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1A" w:rsidRPr="00AA1765" w:rsidRDefault="00BF731A" w:rsidP="00BF731A">
      <w:pPr>
        <w:widowControl/>
        <w:rPr>
          <w:rFonts w:ascii="Times New Roman" w:eastAsia="ＭＳ Ｐ明朝" w:hAnsi="Times New Roman" w:hint="eastAsia"/>
          <w:b/>
          <w:bCs/>
          <w:kern w:val="0"/>
          <w:sz w:val="24"/>
        </w:rPr>
      </w:pPr>
      <w:r w:rsidRPr="00AA1765">
        <w:rPr>
          <w:rFonts w:ascii="Times New Roman" w:eastAsia="ＭＳ Ｐ明朝" w:hAnsi="Times New Roman" w:hint="eastAsia"/>
          <w:b/>
          <w:bCs/>
          <w:kern w:val="0"/>
          <w:sz w:val="24"/>
        </w:rPr>
        <w:t>送付先：</w:t>
      </w:r>
      <w:r w:rsidR="0057532E">
        <w:rPr>
          <w:rFonts w:ascii="Times New Roman" w:eastAsia="ＭＳ Ｐ明朝" w:hAnsi="Times New Roman" w:hint="eastAsia"/>
          <w:b/>
          <w:bCs/>
          <w:kern w:val="0"/>
          <w:sz w:val="24"/>
        </w:rPr>
        <w:t>神情協</w:t>
      </w:r>
      <w:r w:rsidRPr="00AA1765">
        <w:rPr>
          <w:rFonts w:ascii="Times New Roman" w:eastAsia="ＭＳ Ｐ明朝" w:hAnsi="Times New Roman" w:hint="eastAsia"/>
          <w:b/>
          <w:bCs/>
          <w:kern w:val="0"/>
          <w:sz w:val="24"/>
        </w:rPr>
        <w:t xml:space="preserve">事務局　</w:t>
      </w:r>
      <w:r w:rsidR="0057532E">
        <w:rPr>
          <w:rFonts w:ascii="Times New Roman" w:eastAsia="ＭＳ Ｐ明朝" w:hAnsi="Times New Roman" w:hint="eastAsia"/>
          <w:b/>
          <w:bCs/>
          <w:kern w:val="0"/>
          <w:sz w:val="24"/>
        </w:rPr>
        <w:t>kia@kia.or.jp</w:t>
      </w:r>
    </w:p>
    <w:p w:rsidR="00BF731A" w:rsidRDefault="00BF731A">
      <w:pPr>
        <w:jc w:val="center"/>
        <w:rPr>
          <w:rFonts w:eastAsia="ＭＳ Ｐ明朝" w:hint="eastAsia"/>
          <w:b/>
          <w:sz w:val="24"/>
          <w:u w:val="single"/>
        </w:rPr>
      </w:pPr>
    </w:p>
    <w:p w:rsidR="00D52AC0" w:rsidRDefault="00D52AC0">
      <w:pPr>
        <w:jc w:val="center"/>
        <w:rPr>
          <w:rFonts w:eastAsia="ＭＳ Ｐ明朝" w:hint="eastAsia"/>
          <w:b/>
          <w:sz w:val="24"/>
          <w:u w:val="single"/>
        </w:rPr>
      </w:pPr>
      <w:r>
        <w:rPr>
          <w:rFonts w:eastAsia="ＭＳ Ｐ明朝" w:hint="eastAsia"/>
          <w:b/>
          <w:sz w:val="24"/>
          <w:u w:val="single"/>
        </w:rPr>
        <w:t>dot-Learning ASP</w:t>
      </w:r>
      <w:r>
        <w:rPr>
          <w:rFonts w:eastAsia="ＭＳ Ｐ明朝" w:hint="eastAsia"/>
          <w:b/>
          <w:sz w:val="24"/>
          <w:u w:val="single"/>
        </w:rPr>
        <w:t>サービス利用申込書</w:t>
      </w:r>
    </w:p>
    <w:p w:rsidR="00D52AC0" w:rsidRPr="00495E5D" w:rsidRDefault="00D52AC0">
      <w:pPr>
        <w:jc w:val="right"/>
        <w:rPr>
          <w:rFonts w:eastAsia="ＭＳ Ｐ明朝" w:hint="eastAsia"/>
        </w:rPr>
      </w:pPr>
      <w:r w:rsidRPr="00495E5D">
        <w:rPr>
          <w:rFonts w:eastAsia="ＭＳ Ｐ明朝" w:hint="eastAsia"/>
        </w:rPr>
        <w:t>平成</w:t>
      </w:r>
      <w:r w:rsidR="00495E5D">
        <w:rPr>
          <w:rFonts w:eastAsia="ＭＳ Ｐ明朝" w:hint="eastAsia"/>
        </w:rPr>
        <w:t xml:space="preserve">　　</w:t>
      </w:r>
      <w:r w:rsidRPr="00495E5D">
        <w:rPr>
          <w:rFonts w:eastAsia="ＭＳ Ｐ明朝" w:hint="eastAsia"/>
        </w:rPr>
        <w:t xml:space="preserve">年　</w:t>
      </w:r>
      <w:r w:rsidR="00471D34" w:rsidRPr="00495E5D">
        <w:rPr>
          <w:rFonts w:eastAsia="ＭＳ Ｐ明朝" w:hint="eastAsia"/>
        </w:rPr>
        <w:t xml:space="preserve">　</w:t>
      </w:r>
      <w:r w:rsidRPr="00495E5D">
        <w:rPr>
          <w:rFonts w:eastAsia="ＭＳ Ｐ明朝" w:hint="eastAsia"/>
        </w:rPr>
        <w:t xml:space="preserve">月　</w:t>
      </w:r>
      <w:r w:rsidR="00471D34" w:rsidRPr="00495E5D">
        <w:rPr>
          <w:rFonts w:eastAsia="ＭＳ Ｐ明朝" w:hint="eastAsia"/>
        </w:rPr>
        <w:t xml:space="preserve">　</w:t>
      </w:r>
      <w:r w:rsidRPr="00495E5D">
        <w:rPr>
          <w:rFonts w:eastAsia="ＭＳ Ｐ明朝" w:hint="eastAsia"/>
        </w:rPr>
        <w:t>日</w:t>
      </w:r>
    </w:p>
    <w:p w:rsidR="00D52AC0" w:rsidRDefault="001173FD">
      <w:pPr>
        <w:rPr>
          <w:rFonts w:eastAsia="ＭＳ Ｐ明朝" w:hint="eastAsia"/>
        </w:rPr>
      </w:pPr>
      <w:r>
        <w:rPr>
          <w:rFonts w:eastAsia="ＭＳ Ｐ明朝" w:hint="eastAsia"/>
        </w:rPr>
        <w:t>日本ユニシス</w:t>
      </w:r>
      <w:r w:rsidR="00D52AC0">
        <w:rPr>
          <w:rFonts w:eastAsia="ＭＳ Ｐ明朝" w:hint="eastAsia"/>
        </w:rPr>
        <w:t>株式会社　御中</w:t>
      </w:r>
    </w:p>
    <w:p w:rsidR="00495E5D" w:rsidRDefault="00495E5D">
      <w:pPr>
        <w:rPr>
          <w:rFonts w:eastAsia="ＭＳ Ｐ明朝" w:hint="eastAsia"/>
        </w:rPr>
      </w:pPr>
      <w:bookmarkStart w:id="0" w:name="_GoBack"/>
      <w:bookmarkEnd w:id="0"/>
    </w:p>
    <w:p w:rsidR="00AB3A60" w:rsidRPr="00AB3A60" w:rsidRDefault="00AB3A60" w:rsidP="00AB3A60">
      <w:pPr>
        <w:adjustRightInd w:val="0"/>
        <w:snapToGrid w:val="0"/>
        <w:ind w:leftChars="2056" w:left="4318"/>
        <w:rPr>
          <w:rFonts w:ascii="ＭＳ Ｐゴシック" w:eastAsia="ＭＳ Ｐゴシック" w:cs="ＭＳ Ｐゴシック" w:hint="eastAsia"/>
          <w:kern w:val="0"/>
          <w:sz w:val="20"/>
          <w:szCs w:val="20"/>
        </w:rPr>
      </w:pPr>
      <w:r>
        <w:rPr>
          <w:rFonts w:eastAsia="ＭＳ Ｐ明朝" w:hint="eastAsia"/>
          <w:color w:val="000000"/>
        </w:rPr>
        <w:t>（申し込み者）</w:t>
      </w:r>
    </w:p>
    <w:p w:rsidR="00AB3A60" w:rsidRDefault="00AB3A60" w:rsidP="00AB3A60">
      <w:pPr>
        <w:adjustRightInd w:val="0"/>
        <w:snapToGrid w:val="0"/>
        <w:ind w:firstLineChars="2600" w:firstLine="5200"/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住所：</w:t>
      </w:r>
    </w:p>
    <w:p w:rsidR="00AB3A60" w:rsidRDefault="00AB3A60" w:rsidP="00AB3A60">
      <w:pPr>
        <w:adjustRightInd w:val="0"/>
        <w:snapToGrid w:val="0"/>
        <w:ind w:firstLineChars="2600" w:firstLine="5200"/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会社名：</w:t>
      </w:r>
    </w:p>
    <w:p w:rsidR="00AB3A60" w:rsidRDefault="00AB3A60" w:rsidP="00AB3A60">
      <w:pPr>
        <w:adjustRightInd w:val="0"/>
        <w:snapToGrid w:val="0"/>
        <w:ind w:firstLineChars="2600" w:firstLine="5200"/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お役職名：</w:t>
      </w:r>
    </w:p>
    <w:p w:rsidR="00AB3A60" w:rsidRDefault="00AB3A60" w:rsidP="00AB3A60">
      <w:pPr>
        <w:adjustRightInd w:val="0"/>
        <w:snapToGrid w:val="0"/>
        <w:ind w:firstLineChars="2600" w:firstLine="5200"/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お名前：</w:t>
      </w:r>
      <w:r w:rsidR="003F0605"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印省略</w:t>
      </w:r>
    </w:p>
    <w:p w:rsidR="00495E5D" w:rsidRDefault="00495E5D" w:rsidP="00EC72DE">
      <w:pPr>
        <w:adjustRightInd w:val="0"/>
        <w:snapToGrid w:val="0"/>
        <w:ind w:firstLineChars="2600" w:firstLine="5200"/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</w:pPr>
    </w:p>
    <w:p w:rsidR="00390B86" w:rsidRDefault="00390B86" w:rsidP="00EC72DE">
      <w:pPr>
        <w:adjustRightInd w:val="0"/>
        <w:snapToGrid w:val="0"/>
        <w:ind w:firstLineChars="2600" w:firstLine="5200"/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</w:pPr>
    </w:p>
    <w:p w:rsidR="00495E5D" w:rsidRDefault="00495E5D" w:rsidP="00495E5D">
      <w:pPr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  <w:r>
        <w:rPr>
          <w:rFonts w:eastAsia="ＭＳ Ｐ明朝" w:hint="eastAsia"/>
          <w:spacing w:val="-2"/>
        </w:rPr>
        <w:t>「</w:t>
      </w:r>
      <w:r>
        <w:rPr>
          <w:rFonts w:eastAsia="ＭＳ Ｐ明朝" w:hint="eastAsia"/>
          <w:spacing w:val="-2"/>
        </w:rPr>
        <w:t>e-learning</w:t>
      </w:r>
      <w:r>
        <w:rPr>
          <w:rFonts w:eastAsia="ＭＳ Ｐ明朝" w:hint="eastAsia"/>
          <w:spacing w:val="-2"/>
        </w:rPr>
        <w:t>特別パッケージ」</w:t>
      </w:r>
      <w:r w:rsidRPr="005C3CA5">
        <w:rPr>
          <w:rFonts w:ascii="ＭＳ Ｐ明朝" w:eastAsia="ＭＳ Ｐ明朝" w:hAnsi="ＭＳ Ｐ明朝" w:hint="eastAsia"/>
          <w:spacing w:val="-2"/>
        </w:rPr>
        <w:t>の利用を、</w:t>
      </w:r>
      <w:r>
        <w:rPr>
          <w:rFonts w:ascii="ＭＳ Ｐ明朝" w:eastAsia="ＭＳ Ｐ明朝" w:hAnsi="ＭＳ Ｐ明朝" w:hint="eastAsia"/>
          <w:spacing w:val="-2"/>
        </w:rPr>
        <w:t>下記の利用条件、及び、</w:t>
      </w:r>
      <w:r w:rsidRPr="005C3CA5">
        <w:rPr>
          <w:rFonts w:ascii="ＭＳ Ｐ明朝" w:eastAsia="ＭＳ Ｐ明朝" w:hAnsi="ＭＳ Ｐ明朝" w:hint="eastAsia"/>
          <w:spacing w:val="-2"/>
        </w:rPr>
        <w:t>平成</w:t>
      </w:r>
      <w:r>
        <w:rPr>
          <w:rFonts w:ascii="ＭＳ Ｐ明朝" w:eastAsia="ＭＳ Ｐ明朝" w:hAnsi="ＭＳ Ｐ明朝" w:hint="eastAsia"/>
          <w:spacing w:val="-2"/>
        </w:rPr>
        <w:t>2</w:t>
      </w:r>
      <w:r w:rsidR="00221B5D">
        <w:rPr>
          <w:rFonts w:ascii="ＭＳ Ｐ明朝" w:eastAsia="ＭＳ Ｐ明朝" w:hAnsi="ＭＳ Ｐ明朝" w:hint="eastAsia"/>
          <w:spacing w:val="-2"/>
        </w:rPr>
        <w:t>3</w:t>
      </w:r>
      <w:r w:rsidRPr="005C3CA5">
        <w:rPr>
          <w:rFonts w:ascii="ＭＳ Ｐ明朝" w:eastAsia="ＭＳ Ｐ明朝" w:hAnsi="ＭＳ Ｐ明朝" w:hint="eastAsia"/>
          <w:spacing w:val="-2"/>
        </w:rPr>
        <w:t>年</w:t>
      </w:r>
      <w:r w:rsidR="00221B5D">
        <w:rPr>
          <w:rFonts w:ascii="ＭＳ Ｐ明朝" w:eastAsia="ＭＳ Ｐ明朝" w:hAnsi="ＭＳ Ｐ明朝" w:hint="eastAsia"/>
          <w:spacing w:val="-2"/>
        </w:rPr>
        <w:t>11</w:t>
      </w:r>
      <w:r w:rsidRPr="005C3CA5">
        <w:rPr>
          <w:rFonts w:ascii="ＭＳ Ｐ明朝" w:eastAsia="ＭＳ Ｐ明朝" w:hAnsi="ＭＳ Ｐ明朝" w:hint="eastAsia"/>
          <w:spacing w:val="-2"/>
        </w:rPr>
        <w:t>月</w:t>
      </w:r>
      <w:r w:rsidR="00F2761A">
        <w:rPr>
          <w:rFonts w:ascii="ＭＳ Ｐ明朝" w:eastAsia="ＭＳ Ｐ明朝" w:hAnsi="ＭＳ Ｐ明朝" w:hint="eastAsia"/>
          <w:spacing w:val="-2"/>
        </w:rPr>
        <w:t>1</w:t>
      </w:r>
      <w:r w:rsidRPr="005C3CA5">
        <w:rPr>
          <w:rFonts w:ascii="ＭＳ Ｐ明朝" w:eastAsia="ＭＳ Ｐ明朝" w:hAnsi="ＭＳ Ｐ明朝" w:hint="eastAsia"/>
          <w:spacing w:val="-2"/>
        </w:rPr>
        <w:t>日付「dot-Learning ASPサービス約款」に規定の諸条件にもとづき次のとおり申し込みいたします。</w:t>
      </w:r>
    </w:p>
    <w:p w:rsidR="00495E5D" w:rsidRPr="00E93DAD" w:rsidRDefault="00495E5D" w:rsidP="00495E5D">
      <w:pPr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</w:p>
    <w:p w:rsidR="00495E5D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  <w:r>
        <w:rPr>
          <w:rFonts w:ascii="ＭＳ Ｐ明朝" w:eastAsia="ＭＳ Ｐ明朝" w:hAnsi="ＭＳ Ｐ明朝" w:hint="eastAsia"/>
          <w:spacing w:val="-2"/>
        </w:rPr>
        <w:t>品　　　名</w:t>
      </w:r>
      <w:r>
        <w:rPr>
          <w:rFonts w:ascii="ＭＳ Ｐ明朝" w:eastAsia="ＭＳ Ｐ明朝" w:hAnsi="ＭＳ Ｐ明朝" w:hint="eastAsia"/>
          <w:spacing w:val="-2"/>
        </w:rPr>
        <w:tab/>
        <w:t>：</w:t>
      </w:r>
      <w:r>
        <w:rPr>
          <w:rFonts w:ascii="ＭＳ Ｐ明朝" w:eastAsia="ＭＳ Ｐ明朝" w:hAnsi="ＭＳ Ｐ明朝" w:hint="eastAsia"/>
          <w:spacing w:val="-2"/>
        </w:rPr>
        <w:tab/>
      </w:r>
      <w:bookmarkStart w:id="1" w:name="OLE_LINK1"/>
      <w:r w:rsidRPr="005C3CA5">
        <w:rPr>
          <w:rFonts w:ascii="ＭＳ Ｐ明朝" w:eastAsia="ＭＳ Ｐ明朝" w:hAnsi="ＭＳ Ｐ明朝" w:hint="eastAsia"/>
          <w:spacing w:val="-2"/>
        </w:rPr>
        <w:t>dot-Learning ASPサービス</w:t>
      </w:r>
      <w:r>
        <w:rPr>
          <w:rFonts w:ascii="ＭＳ Ｐ明朝" w:eastAsia="ＭＳ Ｐ明朝" w:hAnsi="ＭＳ Ｐ明朝" w:hint="eastAsia"/>
          <w:spacing w:val="-2"/>
        </w:rPr>
        <w:t xml:space="preserve">　</w:t>
      </w:r>
      <w:r>
        <w:rPr>
          <w:rFonts w:eastAsia="ＭＳ Ｐ明朝" w:hint="eastAsia"/>
          <w:spacing w:val="-2"/>
        </w:rPr>
        <w:t>「</w:t>
      </w:r>
      <w:r>
        <w:rPr>
          <w:rFonts w:eastAsia="ＭＳ Ｐ明朝" w:hint="eastAsia"/>
          <w:spacing w:val="-2"/>
        </w:rPr>
        <w:t>e-learning</w:t>
      </w:r>
      <w:r>
        <w:rPr>
          <w:rFonts w:eastAsia="ＭＳ Ｐ明朝" w:hint="eastAsia"/>
          <w:spacing w:val="-2"/>
        </w:rPr>
        <w:t>特別パッケージ」</w:t>
      </w:r>
      <w:bookmarkEnd w:id="1"/>
      <w:r>
        <w:rPr>
          <w:rFonts w:ascii="ＭＳ Ｐ明朝" w:eastAsia="ＭＳ Ｐ明朝" w:hAnsi="ＭＳ Ｐ明朝" w:hint="eastAsia"/>
          <w:spacing w:val="-2"/>
        </w:rPr>
        <w:t xml:space="preserve">　ライセンス</w:t>
      </w:r>
    </w:p>
    <w:p w:rsidR="00495E5D" w:rsidRPr="00825815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  <w:spacing w:val="-2"/>
        </w:rPr>
      </w:pPr>
      <w:r>
        <w:rPr>
          <w:rFonts w:ascii="ＭＳ Ｐ明朝" w:eastAsia="ＭＳ Ｐ明朝" w:hAnsi="ＭＳ Ｐ明朝" w:hint="eastAsia"/>
        </w:rPr>
        <w:t>利用期間</w:t>
      </w:r>
      <w:r>
        <w:rPr>
          <w:rFonts w:ascii="ＭＳ Ｐ明朝" w:eastAsia="ＭＳ Ｐ明朝" w:hAnsi="ＭＳ Ｐ明朝" w:hint="eastAsia"/>
        </w:rPr>
        <w:tab/>
        <w:t>：</w:t>
      </w:r>
    </w:p>
    <w:p w:rsidR="00495E5D" w:rsidRPr="005C3CA5" w:rsidRDefault="00495E5D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Times New Roman" w:eastAsia="ＭＳ Ｐ明朝" w:hAnsi="Times New Roman" w:hint="eastAsia"/>
        </w:rPr>
        <w:t>毎年４月末日とします。</w:t>
      </w:r>
    </w:p>
    <w:p w:rsidR="00495E5D" w:rsidRPr="005C3CA5" w:rsidRDefault="00495E5D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Times New Roman" w:eastAsia="ＭＳ Ｐ明朝" w:hAnsi="Times New Roman" w:hint="eastAsia"/>
        </w:rPr>
        <w:t>3</w:t>
      </w:r>
      <w:r>
        <w:rPr>
          <w:rFonts w:ascii="Times New Roman" w:eastAsia="ＭＳ Ｐ明朝" w:hAnsi="Times New Roman" w:hint="eastAsia"/>
        </w:rPr>
        <w:t>月末日までに、解約のお申し出が無い限り、翌一年間の契約を自動更新されるものとします。</w:t>
      </w:r>
    </w:p>
    <w:p w:rsidR="00495E5D" w:rsidRPr="005C3CA5" w:rsidRDefault="00495E5D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Times New Roman" w:eastAsia="ＭＳ Ｐ明朝" w:hAnsi="Times New Roman" w:hint="eastAsia"/>
        </w:rPr>
        <w:t>日本ユニシス株式会社は、契約終了</w:t>
      </w:r>
      <w:r>
        <w:rPr>
          <w:rFonts w:ascii="Times New Roman" w:eastAsia="ＭＳ Ｐ明朝" w:hAnsi="Times New Roman" w:hint="eastAsia"/>
        </w:rPr>
        <w:t>1</w:t>
      </w:r>
      <w:r>
        <w:rPr>
          <w:rFonts w:ascii="Times New Roman" w:eastAsia="ＭＳ Ｐ明朝" w:hAnsi="Times New Roman" w:hint="eastAsia"/>
        </w:rPr>
        <w:t>ヶ月前の申し出により解約することが出来るものとします。</w:t>
      </w:r>
    </w:p>
    <w:p w:rsidR="00495E5D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利用</w:t>
      </w:r>
      <w:r w:rsidR="00F330E0">
        <w:rPr>
          <w:rFonts w:ascii="ＭＳ Ｐ明朝" w:eastAsia="ＭＳ Ｐ明朝" w:hAnsi="ＭＳ Ｐ明朝" w:hint="eastAsia"/>
        </w:rPr>
        <w:t>既定</w:t>
      </w:r>
      <w:r>
        <w:rPr>
          <w:rFonts w:ascii="ＭＳ Ｐ明朝" w:eastAsia="ＭＳ Ｐ明朝" w:hAnsi="ＭＳ Ｐ明朝" w:hint="eastAsia"/>
        </w:rPr>
        <w:tab/>
        <w:t>：</w:t>
      </w:r>
    </w:p>
    <w:p w:rsidR="00495E5D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学習者の登録は、下記の学習管理者が専用Webサイトを利用して実施することとします。</w:t>
      </w:r>
    </w:p>
    <w:p w:rsidR="00495E5D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dot-Learning ASPサービスの付帯サービスである下記のサービスはご利用になれません。</w:t>
      </w:r>
    </w:p>
    <w:p w:rsidR="00495E5D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メンタリングサービス</w:t>
      </w:r>
    </w:p>
    <w:p w:rsidR="00495E5D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Q&amp;Aサービス</w:t>
      </w:r>
    </w:p>
    <w:p w:rsidR="00495E5D" w:rsidRPr="005C3CA5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5C3CA5">
        <w:rPr>
          <w:rFonts w:ascii="ＭＳ Ｐ明朝" w:eastAsia="ＭＳ Ｐ明朝" w:hAnsi="ＭＳ Ｐ明朝" w:hint="eastAsia"/>
        </w:rPr>
        <w:t>支払い条件</w:t>
      </w:r>
      <w:r>
        <w:rPr>
          <w:rFonts w:ascii="ＭＳ Ｐ明朝" w:eastAsia="ＭＳ Ｐ明朝" w:hAnsi="ＭＳ Ｐ明朝" w:hint="eastAsia"/>
        </w:rPr>
        <w:tab/>
      </w:r>
      <w:r w:rsidRPr="005C3CA5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ab/>
      </w:r>
      <w:r>
        <w:rPr>
          <w:rFonts w:ascii="Times New Roman" w:eastAsia="ＭＳ Ｐ明朝" w:hAnsi="Times New Roman" w:hint="eastAsia"/>
          <w:kern w:val="0"/>
        </w:rPr>
        <w:t>各所属団体を通じて、お支払いただきます。</w:t>
      </w:r>
    </w:p>
    <w:p w:rsidR="00495E5D" w:rsidRPr="005C3CA5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5C3CA5">
        <w:rPr>
          <w:rFonts w:ascii="ＭＳ Ｐ明朝" w:eastAsia="ＭＳ Ｐ明朝" w:hAnsi="ＭＳ Ｐ明朝" w:hint="eastAsia"/>
        </w:rPr>
        <w:t>請求書送付先</w:t>
      </w:r>
      <w:r>
        <w:rPr>
          <w:rFonts w:ascii="ＭＳ Ｐ明朝" w:eastAsia="ＭＳ Ｐ明朝" w:hAnsi="ＭＳ Ｐ明朝" w:hint="eastAsia"/>
        </w:rPr>
        <w:tab/>
      </w:r>
      <w:r w:rsidRPr="005C3CA5">
        <w:rPr>
          <w:rFonts w:ascii="ＭＳ Ｐ明朝" w:eastAsia="ＭＳ Ｐ明朝" w:hAnsi="ＭＳ Ｐ明朝" w:hint="eastAsia"/>
        </w:rPr>
        <w:t>：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E06195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06195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5C3CA5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E06195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06195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5C3CA5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495E5D" w:rsidRPr="005C3CA5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495E5D" w:rsidRPr="00E06195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06195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:rsidR="00495E5D" w:rsidRPr="005C3CA5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:rsidR="00495E5D" w:rsidRPr="005C3CA5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所属団体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</w:tbl>
    <w:p w:rsidR="00495E5D" w:rsidRDefault="00495E5D" w:rsidP="00495E5D">
      <w:pPr>
        <w:tabs>
          <w:tab w:val="left" w:pos="1768"/>
          <w:tab w:val="left" w:pos="1976"/>
        </w:tabs>
        <w:adjustRightInd w:val="0"/>
        <w:snapToGrid w:val="0"/>
        <w:rPr>
          <w:rFonts w:ascii="ＭＳ Ｐ明朝" w:eastAsia="ＭＳ Ｐ明朝" w:hAnsi="ＭＳ Ｐ明朝" w:hint="eastAsia"/>
        </w:rPr>
      </w:pPr>
    </w:p>
    <w:p w:rsidR="00495E5D" w:rsidRPr="005C3CA5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5C3CA5">
        <w:rPr>
          <w:rFonts w:ascii="ＭＳ Ｐ明朝" w:eastAsia="ＭＳ Ｐ明朝" w:hAnsi="ＭＳ Ｐ明朝" w:hint="eastAsia"/>
        </w:rPr>
        <w:t>学習管理者</w:t>
      </w:r>
      <w:r>
        <w:rPr>
          <w:rFonts w:ascii="ＭＳ Ｐ明朝" w:eastAsia="ＭＳ Ｐ明朝" w:hAnsi="ＭＳ Ｐ明朝" w:hint="eastAsia"/>
        </w:rPr>
        <w:tab/>
      </w:r>
      <w:r w:rsidRPr="005C3CA5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ab/>
      </w:r>
      <w:r w:rsidRPr="005C3CA5">
        <w:rPr>
          <w:rFonts w:ascii="ＭＳ Ｐ明朝" w:eastAsia="ＭＳ Ｐ明朝" w:hAnsi="ＭＳ Ｐ明朝" w:hint="eastAsia"/>
        </w:rPr>
        <w:t>（上記と同様の場合は記入不要）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E06195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06195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5C3CA5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495E5D" w:rsidRPr="00E06195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06195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:rsidR="00495E5D" w:rsidRPr="005C3CA5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 w:hint="eastAsia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495E5D" w:rsidRPr="005C3CA5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495E5D" w:rsidRPr="00E06195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06195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:rsidR="00495E5D" w:rsidRPr="005C3CA5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:rsidR="00495E5D" w:rsidRPr="005C3CA5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95E5D" w:rsidRPr="005C3CA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C3CA5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:rsidR="00495E5D" w:rsidRPr="005C3CA5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</w:tbl>
    <w:p w:rsidR="00495E5D" w:rsidRDefault="00495E5D" w:rsidP="00495E5D">
      <w:pPr>
        <w:widowControl/>
        <w:adjustRightInd w:val="0"/>
        <w:snapToGrid w:val="0"/>
        <w:spacing w:before="72"/>
        <w:jc w:val="left"/>
        <w:rPr>
          <w:rFonts w:ascii="ＭＳ Ｐ明朝" w:eastAsia="ＭＳ Ｐ明朝" w:hAnsi="ＭＳ Ｐ明朝" w:hint="eastAsia"/>
        </w:rPr>
      </w:pPr>
    </w:p>
    <w:p w:rsidR="00ED6F99" w:rsidRPr="005C3CA5" w:rsidRDefault="00ED6F99" w:rsidP="00ED6F99">
      <w:pPr>
        <w:numPr>
          <w:ilvl w:val="0"/>
          <w:numId w:val="8"/>
        </w:numPr>
        <w:tabs>
          <w:tab w:val="left" w:pos="2080"/>
          <w:tab w:val="left" w:pos="2288"/>
        </w:tabs>
        <w:adjustRightInd w:val="0"/>
        <w:snapToGrid w:val="0"/>
        <w:rPr>
          <w:rFonts w:ascii="ＭＳ Ｐ明朝" w:eastAsia="ＭＳ Ｐ明朝" w:hAnsi="ＭＳ Ｐ明朝" w:hint="eastAsia"/>
        </w:rPr>
      </w:pPr>
      <w:r w:rsidRPr="005C3CA5">
        <w:rPr>
          <w:rFonts w:ascii="ＭＳ Ｐ明朝" w:eastAsia="ＭＳ Ｐ明朝" w:hAnsi="ＭＳ Ｐ明朝" w:hint="eastAsia"/>
          <w:spacing w:val="-2"/>
        </w:rPr>
        <w:t>平成</w:t>
      </w:r>
      <w:r>
        <w:rPr>
          <w:rFonts w:ascii="ＭＳ Ｐ明朝" w:eastAsia="ＭＳ Ｐ明朝" w:hAnsi="ＭＳ Ｐ明朝" w:hint="eastAsia"/>
          <w:spacing w:val="-2"/>
        </w:rPr>
        <w:t>2</w:t>
      </w:r>
      <w:r w:rsidR="00221B5D">
        <w:rPr>
          <w:rFonts w:ascii="ＭＳ Ｐ明朝" w:eastAsia="ＭＳ Ｐ明朝" w:hAnsi="ＭＳ Ｐ明朝" w:hint="eastAsia"/>
          <w:spacing w:val="-2"/>
        </w:rPr>
        <w:t>3</w:t>
      </w:r>
      <w:r w:rsidRPr="005C3CA5">
        <w:rPr>
          <w:rFonts w:ascii="ＭＳ Ｐ明朝" w:eastAsia="ＭＳ Ｐ明朝" w:hAnsi="ＭＳ Ｐ明朝" w:hint="eastAsia"/>
          <w:spacing w:val="-2"/>
        </w:rPr>
        <w:t>年</w:t>
      </w:r>
      <w:r w:rsidR="00221B5D">
        <w:rPr>
          <w:rFonts w:ascii="ＭＳ Ｐ明朝" w:eastAsia="ＭＳ Ｐ明朝" w:hAnsi="ＭＳ Ｐ明朝" w:hint="eastAsia"/>
          <w:spacing w:val="-2"/>
        </w:rPr>
        <w:t>11</w:t>
      </w:r>
      <w:r w:rsidRPr="005C3CA5">
        <w:rPr>
          <w:rFonts w:ascii="ＭＳ Ｐ明朝" w:eastAsia="ＭＳ Ｐ明朝" w:hAnsi="ＭＳ Ｐ明朝" w:hint="eastAsia"/>
          <w:spacing w:val="-2"/>
        </w:rPr>
        <w:t>月</w:t>
      </w:r>
      <w:r>
        <w:rPr>
          <w:rFonts w:ascii="ＭＳ Ｐ明朝" w:eastAsia="ＭＳ Ｐ明朝" w:hAnsi="ＭＳ Ｐ明朝" w:hint="eastAsia"/>
          <w:spacing w:val="-2"/>
        </w:rPr>
        <w:t>1</w:t>
      </w:r>
      <w:r w:rsidRPr="005C3CA5">
        <w:rPr>
          <w:rFonts w:ascii="ＭＳ Ｐ明朝" w:eastAsia="ＭＳ Ｐ明朝" w:hAnsi="ＭＳ Ｐ明朝" w:hint="eastAsia"/>
          <w:spacing w:val="-2"/>
        </w:rPr>
        <w:t>日付「dot-Learning ASPサービス約款」</w:t>
      </w:r>
    </w:p>
    <w:p w:rsidR="00ED6F99" w:rsidRPr="00DE7237" w:rsidRDefault="00ED6F99" w:rsidP="00ED6F99">
      <w:pPr>
        <w:tabs>
          <w:tab w:val="left" w:pos="1768"/>
          <w:tab w:val="left" w:pos="2080"/>
        </w:tabs>
        <w:adjustRightInd w:val="0"/>
        <w:snapToGrid w:val="0"/>
        <w:ind w:leftChars="200" w:left="420"/>
        <w:rPr>
          <w:rFonts w:ascii="ＭＳ Ｐ明朝" w:eastAsia="ＭＳ Ｐ明朝" w:hAnsi="ＭＳ Ｐ明朝" w:hint="eastAsia"/>
        </w:rPr>
      </w:pPr>
      <w:r w:rsidRPr="00DE7237">
        <w:rPr>
          <w:rFonts w:ascii="ＭＳ Ｐ明朝" w:eastAsia="ＭＳ Ｐ明朝" w:hAnsi="ＭＳ Ｐ明朝"/>
        </w:rPr>
        <w:t>http://learning.unisys.co.jp/e_learning/image/e_learning_yakkn.pdf</w:t>
      </w:r>
    </w:p>
    <w:p w:rsidR="000D0F30" w:rsidRDefault="00495E5D" w:rsidP="00532881">
      <w:pPr>
        <w:pStyle w:val="a4"/>
        <w:rPr>
          <w:rFonts w:hint="eastAsia"/>
        </w:rPr>
      </w:pPr>
      <w:r w:rsidRPr="005C3CA5">
        <w:rPr>
          <w:rFonts w:hint="eastAsia"/>
        </w:rPr>
        <w:t>以上</w:t>
      </w:r>
    </w:p>
    <w:p w:rsidR="000D0F30" w:rsidRPr="003F4AA5" w:rsidRDefault="000D0F30" w:rsidP="000D0F30">
      <w:pPr>
        <w:pStyle w:val="a4"/>
        <w:jc w:val="both"/>
        <w:rPr>
          <w:rFonts w:eastAsia="ＭＳ Ｐ明朝" w:hint="eastAsia"/>
          <w:spacing w:val="-2"/>
        </w:rPr>
      </w:pPr>
    </w:p>
    <w:sectPr w:rsidR="000D0F30" w:rsidRPr="003F4AA5">
      <w:pgSz w:w="11906" w:h="16838" w:code="9"/>
      <w:pgMar w:top="794" w:right="1281" w:bottom="510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1E" w:rsidRDefault="0053031E" w:rsidP="00221B5D">
      <w:r>
        <w:separator/>
      </w:r>
    </w:p>
  </w:endnote>
  <w:endnote w:type="continuationSeparator" w:id="0">
    <w:p w:rsidR="0053031E" w:rsidRDefault="0053031E" w:rsidP="002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1E" w:rsidRDefault="0053031E" w:rsidP="00221B5D">
      <w:r>
        <w:separator/>
      </w:r>
    </w:p>
  </w:footnote>
  <w:footnote w:type="continuationSeparator" w:id="0">
    <w:p w:rsidR="0053031E" w:rsidRDefault="0053031E" w:rsidP="0022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F5C"/>
    <w:multiLevelType w:val="hybridMultilevel"/>
    <w:tmpl w:val="28583554"/>
    <w:lvl w:ilvl="0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FF6DD8"/>
    <w:multiLevelType w:val="hybridMultilevel"/>
    <w:tmpl w:val="B084399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281B17"/>
    <w:multiLevelType w:val="hybridMultilevel"/>
    <w:tmpl w:val="F886E9D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50231F0D"/>
    <w:multiLevelType w:val="singleLevel"/>
    <w:tmpl w:val="F8740E1C"/>
    <w:lvl w:ilvl="0">
      <w:start w:val="1"/>
      <w:numFmt w:val="bullet"/>
      <w:lvlText w:val="＊"/>
      <w:lvlJc w:val="left"/>
      <w:pPr>
        <w:tabs>
          <w:tab w:val="num" w:pos="425"/>
        </w:tabs>
        <w:ind w:left="425" w:hanging="425"/>
      </w:pPr>
      <w:rPr>
        <w:rFonts w:ascii="ＭＳ Ｐ明朝" w:eastAsia="ＭＳ Ｐ明朝" w:hAnsi="Wingdings" w:hint="eastAsia"/>
      </w:rPr>
    </w:lvl>
  </w:abstractNum>
  <w:abstractNum w:abstractNumId="4" w15:restartNumberingAfterBreak="0">
    <w:nsid w:val="685C67D8"/>
    <w:multiLevelType w:val="hybridMultilevel"/>
    <w:tmpl w:val="A668786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505C77"/>
    <w:multiLevelType w:val="hybridMultilevel"/>
    <w:tmpl w:val="18EC9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0D7A99"/>
    <w:multiLevelType w:val="hybridMultilevel"/>
    <w:tmpl w:val="28583554"/>
    <w:lvl w:ilvl="0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FC75ABF"/>
    <w:multiLevelType w:val="hybridMultilevel"/>
    <w:tmpl w:val="45BA6E88"/>
    <w:lvl w:ilvl="0" w:tplc="64883DC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F"/>
    <w:rsid w:val="00007122"/>
    <w:rsid w:val="00030408"/>
    <w:rsid w:val="000D0F30"/>
    <w:rsid w:val="000D5287"/>
    <w:rsid w:val="000E4BE8"/>
    <w:rsid w:val="001173FD"/>
    <w:rsid w:val="00121048"/>
    <w:rsid w:val="0013723B"/>
    <w:rsid w:val="00170003"/>
    <w:rsid w:val="00170ED3"/>
    <w:rsid w:val="0019678B"/>
    <w:rsid w:val="001E78C4"/>
    <w:rsid w:val="001F1568"/>
    <w:rsid w:val="00221B5D"/>
    <w:rsid w:val="00230616"/>
    <w:rsid w:val="00247E93"/>
    <w:rsid w:val="002B1455"/>
    <w:rsid w:val="00333B1F"/>
    <w:rsid w:val="00356052"/>
    <w:rsid w:val="00364E08"/>
    <w:rsid w:val="00381B3B"/>
    <w:rsid w:val="00390B86"/>
    <w:rsid w:val="003D0406"/>
    <w:rsid w:val="003D17AA"/>
    <w:rsid w:val="003D5AAF"/>
    <w:rsid w:val="003F0605"/>
    <w:rsid w:val="003F4AA5"/>
    <w:rsid w:val="00434544"/>
    <w:rsid w:val="004678CE"/>
    <w:rsid w:val="00471D34"/>
    <w:rsid w:val="00495E5D"/>
    <w:rsid w:val="004A55B6"/>
    <w:rsid w:val="004C54E3"/>
    <w:rsid w:val="0051583B"/>
    <w:rsid w:val="0053031E"/>
    <w:rsid w:val="00532881"/>
    <w:rsid w:val="00550496"/>
    <w:rsid w:val="0057532E"/>
    <w:rsid w:val="005C01DF"/>
    <w:rsid w:val="00614A14"/>
    <w:rsid w:val="0062049E"/>
    <w:rsid w:val="00655AC8"/>
    <w:rsid w:val="00691165"/>
    <w:rsid w:val="00695429"/>
    <w:rsid w:val="006A15EE"/>
    <w:rsid w:val="006D46B6"/>
    <w:rsid w:val="0073056A"/>
    <w:rsid w:val="00752542"/>
    <w:rsid w:val="007528D4"/>
    <w:rsid w:val="00755ABE"/>
    <w:rsid w:val="00761C02"/>
    <w:rsid w:val="00766A2E"/>
    <w:rsid w:val="007D667D"/>
    <w:rsid w:val="00816235"/>
    <w:rsid w:val="00832A54"/>
    <w:rsid w:val="00833969"/>
    <w:rsid w:val="00974B50"/>
    <w:rsid w:val="00A1207A"/>
    <w:rsid w:val="00A21A72"/>
    <w:rsid w:val="00A25819"/>
    <w:rsid w:val="00A32952"/>
    <w:rsid w:val="00A75CF4"/>
    <w:rsid w:val="00AA1765"/>
    <w:rsid w:val="00AB3A60"/>
    <w:rsid w:val="00AC24F9"/>
    <w:rsid w:val="00B74B1B"/>
    <w:rsid w:val="00BF3A91"/>
    <w:rsid w:val="00BF731A"/>
    <w:rsid w:val="00C8315C"/>
    <w:rsid w:val="00C87A48"/>
    <w:rsid w:val="00D52AC0"/>
    <w:rsid w:val="00E15215"/>
    <w:rsid w:val="00E65F8F"/>
    <w:rsid w:val="00EB1A5E"/>
    <w:rsid w:val="00EC72DE"/>
    <w:rsid w:val="00ED6F99"/>
    <w:rsid w:val="00EE5A09"/>
    <w:rsid w:val="00F2761A"/>
    <w:rsid w:val="00F31465"/>
    <w:rsid w:val="00F330E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527CF-680C-4948-A9FC-2C30269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texts1">
    <w:name w:val="texts1"/>
    <w:rsid w:val="006A15EE"/>
    <w:rPr>
      <w:sz w:val="15"/>
      <w:szCs w:val="15"/>
    </w:rPr>
  </w:style>
  <w:style w:type="paragraph" w:styleId="a9">
    <w:name w:val="header"/>
    <w:basedOn w:val="a"/>
    <w:link w:val="aa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B5D"/>
    <w:rPr>
      <w:kern w:val="2"/>
      <w:sz w:val="21"/>
      <w:szCs w:val="24"/>
    </w:rPr>
  </w:style>
  <w:style w:type="paragraph" w:styleId="ab">
    <w:name w:val="footer"/>
    <w:basedOn w:val="a"/>
    <w:link w:val="ac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遠隔教育サービdot-Learning申込書</vt:lpstr>
      <vt:lpstr>遠隔教育サービdot-Learning申込書</vt:lpstr>
    </vt:vector>
  </TitlesOfParts>
  <Company>Nihon Unisys Ltd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遠隔教育サービdot-Learning申込書</dc:title>
  <dc:subject/>
  <dc:creator>Masao Kitano</dc:creator>
  <cp:keywords/>
  <dc:description/>
  <cp:lastModifiedBy>client2a</cp:lastModifiedBy>
  <cp:revision>2</cp:revision>
  <cp:lastPrinted>2017-04-24T08:08:00Z</cp:lastPrinted>
  <dcterms:created xsi:type="dcterms:W3CDTF">2017-04-24T08:09:00Z</dcterms:created>
  <dcterms:modified xsi:type="dcterms:W3CDTF">2017-04-24T08:09:00Z</dcterms:modified>
</cp:coreProperties>
</file>